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7179B" w:rsidRDefault="0087179B" w:rsidP="00F14446">
      <w:pPr>
        <w:rPr>
          <w:rFonts w:ascii="TH SarabunIT?" w:hAnsi="TH SarabunIT?" w:cs="Browallia New"/>
          <w:szCs w:val="40"/>
        </w:rPr>
      </w:pPr>
    </w:p>
    <w:p w:rsidR="0087179B" w:rsidRDefault="00F14446" w:rsidP="00A76946">
      <w:pPr>
        <w:jc w:val="center"/>
        <w:rPr>
          <w:rFonts w:ascii="TH SarabunIT?" w:hAnsi="TH SarabunIT?" w:cs="Browallia New" w:hint="cs"/>
          <w:szCs w:val="40"/>
          <w:cs/>
        </w:rPr>
      </w:pPr>
      <w:r>
        <w:rPr>
          <w:rFonts w:ascii="TH SarabunIT?" w:hAnsi="TH SarabunIT?" w:cs="Browallia New" w:hint="cs"/>
          <w:szCs w:val="40"/>
          <w:cs/>
        </w:rPr>
        <w:t>ภาพการประเมิน</w:t>
      </w:r>
      <w:r w:rsidR="00EC1860">
        <w:rPr>
          <w:rFonts w:ascii="TH SarabunIT?" w:hAnsi="TH SarabunIT?" w:cs="Browallia New" w:hint="cs"/>
          <w:szCs w:val="40"/>
          <w:cs/>
        </w:rPr>
        <w:t>การปฏิบัติราชการ ประจำปีงบประมาณ ๒๕๖๓ รอบที่ ๑</w:t>
      </w:r>
    </w:p>
    <w:p w:rsidR="005A6DEB" w:rsidRDefault="005A6DEB" w:rsidP="00A76946">
      <w:pPr>
        <w:jc w:val="center"/>
        <w:rPr>
          <w:rFonts w:ascii="TH SarabunIT?" w:hAnsi="TH SarabunIT?" w:cs="Browallia New"/>
          <w:szCs w:val="40"/>
        </w:rPr>
      </w:pPr>
    </w:p>
    <w:p w:rsidR="0087179B" w:rsidRDefault="00F14446" w:rsidP="00A76946">
      <w:pPr>
        <w:jc w:val="center"/>
        <w:rPr>
          <w:rFonts w:ascii="TH SarabunIT?" w:hAnsi="TH SarabunIT?" w:cs="Browallia New"/>
          <w:szCs w:val="4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3369945</wp:posOffset>
            </wp:positionH>
            <wp:positionV relativeFrom="paragraph">
              <wp:posOffset>116840</wp:posOffset>
            </wp:positionV>
            <wp:extent cx="2877185" cy="1885950"/>
            <wp:effectExtent l="0" t="0" r="0" b="0"/>
            <wp:wrapTight wrapText="bothSides">
              <wp:wrapPolygon edited="0">
                <wp:start x="0" y="0"/>
                <wp:lineTo x="0" y="21382"/>
                <wp:lineTo x="21452" y="21382"/>
                <wp:lineTo x="21452" y="0"/>
                <wp:lineTo x="0" y="0"/>
              </wp:wrapPolygon>
            </wp:wrapTight>
            <wp:docPr id="5" name="Picture 5" descr="C:\Users\Administrator\AppData\Local\Microsoft\Windows\INetCache\Content.Word\202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20212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6" t="11276" r="18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18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145415</wp:posOffset>
            </wp:positionV>
            <wp:extent cx="2847340" cy="1895475"/>
            <wp:effectExtent l="0" t="0" r="0" b="9525"/>
            <wp:wrapSquare wrapText="bothSides"/>
            <wp:docPr id="6" name="Picture 2" descr="202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211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02" r="19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6DEB" w:rsidRDefault="005A6DEB" w:rsidP="005A6DEB">
      <w:pPr>
        <w:rPr>
          <w:rFonts w:ascii="TH SarabunIT?" w:hAnsi="TH SarabunIT?" w:cs="Browallia New"/>
          <w:szCs w:val="40"/>
        </w:rPr>
      </w:pPr>
      <w:r>
        <w:rPr>
          <w:rFonts w:ascii="TH SarabunIT?" w:hAnsi="TH SarabunIT?" w:cs="Browallia New"/>
          <w:szCs w:val="40"/>
        </w:rPr>
        <w:t xml:space="preserve"> </w:t>
      </w: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5A6DEB" w:rsidRDefault="00F14446" w:rsidP="005A6DEB">
      <w:pPr>
        <w:rPr>
          <w:rFonts w:ascii="TH SarabunIT?" w:hAnsi="TH SarabunIT?" w:cs="Browallia New"/>
          <w:szCs w:val="40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1605280</wp:posOffset>
            </wp:positionH>
            <wp:positionV relativeFrom="paragraph">
              <wp:posOffset>125095</wp:posOffset>
            </wp:positionV>
            <wp:extent cx="2834640" cy="1752600"/>
            <wp:effectExtent l="0" t="0" r="3810" b="0"/>
            <wp:wrapTight wrapText="bothSides">
              <wp:wrapPolygon edited="0">
                <wp:start x="0" y="0"/>
                <wp:lineTo x="0" y="21365"/>
                <wp:lineTo x="21484" y="21365"/>
                <wp:lineTo x="21484" y="0"/>
                <wp:lineTo x="0" y="0"/>
              </wp:wrapPolygon>
            </wp:wrapTight>
            <wp:docPr id="3" name="Picture 7" descr="C:\Users\Administrator\AppData\Local\Microsoft\Windows\INetCache\Content.Word\202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20209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3" r="1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5A6DEB" w:rsidRDefault="005A6DEB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5A6DEB" w:rsidRDefault="00F14446" w:rsidP="005A6DEB">
      <w:pPr>
        <w:rPr>
          <w:rFonts w:ascii="TH SarabunIT?" w:hAnsi="TH SarabunIT?" w:cs="Browallia New"/>
          <w:szCs w:val="40"/>
        </w:rPr>
      </w:pPr>
      <w:r>
        <w:rPr>
          <w:rFonts w:ascii="TH SarabunIT?" w:hAnsi="TH SarabunIT?" w:cs="Browallia New"/>
          <w:noProof/>
          <w:szCs w:val="40"/>
        </w:rPr>
        <w:drawing>
          <wp:inline distT="0" distB="0" distL="0" distR="0">
            <wp:extent cx="2886075" cy="1933575"/>
            <wp:effectExtent l="0" t="0" r="9525" b="9525"/>
            <wp:docPr id="7" name="Picture 7" descr="C:\Users\Administrator\AppData\Local\Microsoft\Windows\INetCache\Content.Word\202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20213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6DEB">
        <w:rPr>
          <w:rFonts w:ascii="TH SarabunIT?" w:hAnsi="TH SarabunIT?" w:cs="Browallia New"/>
          <w:szCs w:val="40"/>
        </w:rPr>
        <w:t xml:space="preserve">        </w:t>
      </w:r>
      <w:r>
        <w:rPr>
          <w:rFonts w:ascii="TH SarabunIT?" w:hAnsi="TH SarabunIT?" w:cs="Browallia New"/>
          <w:noProof/>
          <w:szCs w:val="40"/>
        </w:rPr>
        <w:drawing>
          <wp:inline distT="0" distB="0" distL="0" distR="0">
            <wp:extent cx="2838450" cy="1952625"/>
            <wp:effectExtent l="0" t="0" r="0" b="9525"/>
            <wp:docPr id="100" name="Picture 100" descr="C:\Users\Administrator\AppData\Local\Microsoft\Windows\INetCache\Content.Word\S__1736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Administrator\AppData\Local\Microsoft\Windows\INetCache\Content.Word\S__173682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DEB" w:rsidRDefault="005A6DEB" w:rsidP="005A6DEB">
      <w:pPr>
        <w:rPr>
          <w:rFonts w:ascii="TH SarabunIT?" w:hAnsi="TH SarabunIT?" w:cs="Browallia New"/>
          <w:szCs w:val="40"/>
        </w:rPr>
      </w:pPr>
      <w:r>
        <w:rPr>
          <w:rFonts w:ascii="TH SarabunIT?" w:hAnsi="TH SarabunIT?" w:cs="Browallia New"/>
          <w:szCs w:val="40"/>
        </w:rPr>
        <w:t xml:space="preserve">       </w:t>
      </w: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F14446">
      <w:pPr>
        <w:jc w:val="center"/>
        <w:rPr>
          <w:rFonts w:ascii="TH SarabunIT?" w:hAnsi="TH SarabunIT?" w:cs="Browallia New"/>
          <w:szCs w:val="40"/>
        </w:rPr>
      </w:pPr>
    </w:p>
    <w:p w:rsidR="00F14446" w:rsidRDefault="00F14446" w:rsidP="00F14446">
      <w:pPr>
        <w:jc w:val="center"/>
        <w:rPr>
          <w:rFonts w:ascii="TH SarabunIT?" w:hAnsi="TH SarabunIT?" w:cs="Browallia New"/>
          <w:szCs w:val="40"/>
        </w:rPr>
      </w:pPr>
    </w:p>
    <w:p w:rsidR="00EC1860" w:rsidRDefault="00EC1860" w:rsidP="00EC1860">
      <w:pPr>
        <w:jc w:val="center"/>
        <w:rPr>
          <w:rFonts w:ascii="TH SarabunIT?" w:hAnsi="TH SarabunIT?" w:cs="Browallia New" w:hint="cs"/>
          <w:szCs w:val="40"/>
          <w:cs/>
        </w:rPr>
      </w:pPr>
      <w:r>
        <w:rPr>
          <w:rFonts w:ascii="TH SarabunIT?" w:hAnsi="TH SarabunIT?" w:cs="Browallia New" w:hint="cs"/>
          <w:szCs w:val="40"/>
          <w:cs/>
        </w:rPr>
        <w:lastRenderedPageBreak/>
        <w:t>ภาพการประเมินการปฏิบัติราชการ ประจำปีงบประมาณ ๒๕๖๓ รอบที่ ๑</w:t>
      </w:r>
    </w:p>
    <w:p w:rsidR="005A6DEB" w:rsidRDefault="005A6DEB" w:rsidP="005A6DEB">
      <w:pPr>
        <w:rPr>
          <w:rFonts w:ascii="TH SarabunIT?" w:hAnsi="TH SarabunIT?" w:cs="Browallia New" w:hint="cs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3395345</wp:posOffset>
            </wp:positionH>
            <wp:positionV relativeFrom="paragraph">
              <wp:posOffset>332740</wp:posOffset>
            </wp:positionV>
            <wp:extent cx="2733675" cy="1911350"/>
            <wp:effectExtent l="0" t="0" r="9525" b="0"/>
            <wp:wrapTight wrapText="bothSides">
              <wp:wrapPolygon edited="0">
                <wp:start x="0" y="0"/>
                <wp:lineTo x="0" y="21313"/>
                <wp:lineTo x="21525" y="21313"/>
                <wp:lineTo x="21525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348615</wp:posOffset>
            </wp:positionV>
            <wp:extent cx="2914650" cy="1895475"/>
            <wp:effectExtent l="0" t="0" r="0" b="9525"/>
            <wp:wrapTopAndBottom/>
            <wp:docPr id="10" name="Picture 10" descr="C:\Users\Administrator\AppData\Local\Microsoft\Windows\INetCache\Content.Word\20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AppData\Local\Microsoft\Windows\INetCache\Content.Word\2021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5A6DEB" w:rsidRDefault="00F14446" w:rsidP="005A6DEB">
      <w:pPr>
        <w:rPr>
          <w:rFonts w:ascii="TH SarabunIT?" w:hAnsi="TH SarabunIT?" w:cs="Browallia New"/>
          <w:szCs w:val="40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1630680</wp:posOffset>
            </wp:positionH>
            <wp:positionV relativeFrom="paragraph">
              <wp:posOffset>127635</wp:posOffset>
            </wp:positionV>
            <wp:extent cx="2762250" cy="2009775"/>
            <wp:effectExtent l="0" t="0" r="0" b="9525"/>
            <wp:wrapNone/>
            <wp:docPr id="11" name="Picture 11" descr="C:\Users\Administrator\AppData\Local\Microsoft\Windows\INetCache\Content.Word\S__1736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Local\Microsoft\Windows\INetCache\Content.Word\S__173682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</w:p>
    <w:p w:rsidR="00F14446" w:rsidRDefault="00F14446" w:rsidP="005A6DEB">
      <w:pPr>
        <w:rPr>
          <w:rFonts w:ascii="TH SarabunIT?" w:hAnsi="TH SarabunIT?" w:cs="Browallia New"/>
          <w:szCs w:val="40"/>
        </w:rPr>
      </w:pPr>
      <w:bookmarkStart w:id="0" w:name="_GoBack"/>
      <w:bookmarkEnd w:id="0"/>
    </w:p>
    <w:p w:rsidR="003C2306" w:rsidRDefault="00F14446" w:rsidP="003C2306">
      <w:r>
        <w:rPr>
          <w:noProof/>
        </w:rPr>
        <w:drawing>
          <wp:inline distT="0" distB="0" distL="0" distR="0">
            <wp:extent cx="2743200" cy="20097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cs"/>
          <w:cs/>
        </w:rPr>
        <w:t xml:space="preserve">    </w:t>
      </w:r>
      <w:r w:rsidR="00E232E3">
        <w:rPr>
          <w:rFonts w:hint="cs"/>
          <w:cs/>
        </w:rPr>
        <w:t xml:space="preserve"> </w:t>
      </w:r>
      <w:r>
        <w:rPr>
          <w:rFonts w:hint="cs"/>
          <w:cs/>
        </w:rPr>
        <w:t xml:space="preserve">    </w:t>
      </w:r>
      <w:r w:rsidR="003C2306">
        <w:rPr>
          <w:rFonts w:hint="cs"/>
          <w:cs/>
        </w:rPr>
        <w:t xml:space="preserve"> </w:t>
      </w:r>
      <w:r>
        <w:rPr>
          <w:noProof/>
        </w:rPr>
        <w:drawing>
          <wp:inline distT="0" distB="0" distL="0" distR="0">
            <wp:extent cx="2705100" cy="20097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DEB" w:rsidRDefault="005A6DEB" w:rsidP="003C2306"/>
    <w:p w:rsidR="005A6DEB" w:rsidRDefault="005A6DEB" w:rsidP="003C2306"/>
    <w:p w:rsidR="005A6DEB" w:rsidRDefault="005A6DEB" w:rsidP="003C2306"/>
    <w:p w:rsidR="00F81402" w:rsidRPr="00F81402" w:rsidRDefault="00F81402" w:rsidP="003C2306">
      <w:pPr>
        <w:rPr>
          <w:rFonts w:ascii="TH SarabunIT?" w:hAnsi="TH SarabunIT?" w:cs="Browallia New"/>
          <w:szCs w:val="40"/>
          <w:cs/>
        </w:rPr>
      </w:pPr>
    </w:p>
    <w:sectPr w:rsidR="00F81402" w:rsidRPr="00F81402" w:rsidSect="00CE06E3">
      <w:pgSz w:w="11906" w:h="16838" w:code="9"/>
      <w:pgMar w:top="1152" w:right="907" w:bottom="576" w:left="1152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?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Browallia New">
    <w:altName w:val="Arial Unicode MS"/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670B"/>
    <w:rsid w:val="00050621"/>
    <w:rsid w:val="000A2E7E"/>
    <w:rsid w:val="00114343"/>
    <w:rsid w:val="00116543"/>
    <w:rsid w:val="001179C7"/>
    <w:rsid w:val="00160066"/>
    <w:rsid w:val="00167193"/>
    <w:rsid w:val="00213211"/>
    <w:rsid w:val="002230E4"/>
    <w:rsid w:val="00293FC7"/>
    <w:rsid w:val="002C182B"/>
    <w:rsid w:val="002C60B2"/>
    <w:rsid w:val="00322A24"/>
    <w:rsid w:val="003A0F57"/>
    <w:rsid w:val="003A6803"/>
    <w:rsid w:val="003B1E5A"/>
    <w:rsid w:val="003C2306"/>
    <w:rsid w:val="003D10D5"/>
    <w:rsid w:val="003D79A6"/>
    <w:rsid w:val="0041354D"/>
    <w:rsid w:val="00415E68"/>
    <w:rsid w:val="0043124F"/>
    <w:rsid w:val="0047016E"/>
    <w:rsid w:val="004B5020"/>
    <w:rsid w:val="004D2878"/>
    <w:rsid w:val="00582D96"/>
    <w:rsid w:val="005875DF"/>
    <w:rsid w:val="005A6DEB"/>
    <w:rsid w:val="005C4A4D"/>
    <w:rsid w:val="006374E7"/>
    <w:rsid w:val="006A26F4"/>
    <w:rsid w:val="006D172A"/>
    <w:rsid w:val="006F62D9"/>
    <w:rsid w:val="007053EB"/>
    <w:rsid w:val="007B670B"/>
    <w:rsid w:val="007B6E6F"/>
    <w:rsid w:val="007C6705"/>
    <w:rsid w:val="007D258A"/>
    <w:rsid w:val="007D7D23"/>
    <w:rsid w:val="00801874"/>
    <w:rsid w:val="00834ACA"/>
    <w:rsid w:val="0087179B"/>
    <w:rsid w:val="00880E70"/>
    <w:rsid w:val="00883294"/>
    <w:rsid w:val="008C26CC"/>
    <w:rsid w:val="008C4950"/>
    <w:rsid w:val="008C7B97"/>
    <w:rsid w:val="0091379F"/>
    <w:rsid w:val="009248EA"/>
    <w:rsid w:val="00983974"/>
    <w:rsid w:val="009872E2"/>
    <w:rsid w:val="009A1B64"/>
    <w:rsid w:val="009A20E5"/>
    <w:rsid w:val="009D69AA"/>
    <w:rsid w:val="00A02B3B"/>
    <w:rsid w:val="00A76946"/>
    <w:rsid w:val="00AB057B"/>
    <w:rsid w:val="00AF159D"/>
    <w:rsid w:val="00AF53B4"/>
    <w:rsid w:val="00B60538"/>
    <w:rsid w:val="00BA6BF9"/>
    <w:rsid w:val="00C010F3"/>
    <w:rsid w:val="00C12554"/>
    <w:rsid w:val="00CE06E3"/>
    <w:rsid w:val="00D403B9"/>
    <w:rsid w:val="00D525EE"/>
    <w:rsid w:val="00E232E3"/>
    <w:rsid w:val="00E3695D"/>
    <w:rsid w:val="00E55FA2"/>
    <w:rsid w:val="00EC1860"/>
    <w:rsid w:val="00EF6278"/>
    <w:rsid w:val="00F14446"/>
    <w:rsid w:val="00F53FA8"/>
    <w:rsid w:val="00F81402"/>
    <w:rsid w:val="00F90D2B"/>
    <w:rsid w:val="00FC1CAE"/>
    <w:rsid w:val="00FF1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6558072"/>
  <w15:docId w15:val="{FACA14E7-4D8B-4CA3-9CC1-D8CC0B4E9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7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6D172A"/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D172A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link w:val="a3"/>
    <w:uiPriority w:val="99"/>
    <w:semiHidden/>
    <w:locked/>
    <w:rsid w:val="006D172A"/>
    <w:rPr>
      <w:rFonts w:ascii="Tahoma" w:hAnsi="Tahoma" w:cs="Angsana New"/>
      <w:sz w:val="20"/>
      <w:szCs w:val="20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224BF8-AFA9-4968-AAEE-5C505C5C27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30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www.easyosteam.com</Company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Mr.KKD</dc:creator>
  <cp:keywords/>
  <dc:description/>
  <cp:lastModifiedBy>สมพงษ์ บุญณะอินทร์</cp:lastModifiedBy>
  <cp:revision>4</cp:revision>
  <cp:lastPrinted>2019-03-22T03:38:00Z</cp:lastPrinted>
  <dcterms:created xsi:type="dcterms:W3CDTF">2020-03-04T15:08:00Z</dcterms:created>
  <dcterms:modified xsi:type="dcterms:W3CDTF">2020-03-05T01:33:00Z</dcterms:modified>
</cp:coreProperties>
</file>